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B9EC" w14:textId="77777777" w:rsidR="00D939DD" w:rsidRDefault="00D939DD" w:rsidP="00821BBC">
      <w:pPr>
        <w:jc w:val="both"/>
      </w:pPr>
    </w:p>
    <w:p w14:paraId="5823EEDE" w14:textId="77777777" w:rsidR="00D939DD" w:rsidRDefault="00D939DD" w:rsidP="00821BBC">
      <w:pPr>
        <w:jc w:val="both"/>
      </w:pPr>
    </w:p>
    <w:p w14:paraId="5451AE6F" w14:textId="598B82C0" w:rsidR="00821BBC" w:rsidRDefault="00821BBC" w:rsidP="00821BBC">
      <w:pPr>
        <w:jc w:val="both"/>
      </w:pPr>
      <w:r>
        <w:t>L'École est un lieu d'instruction, de formation et de vie collective où s'appliquent les valeurs de la République : liberté, égalité, fraternité, laïcité. Il y est donc interdit de proférer des propos racistes, sexistes, homophobes, …</w:t>
      </w:r>
    </w:p>
    <w:p w14:paraId="3C5A463C" w14:textId="6A223BA9" w:rsidR="00821BBC" w:rsidRDefault="00821BBC" w:rsidP="00821BBC">
      <w:pPr>
        <w:jc w:val="both"/>
      </w:pPr>
      <w:r>
        <w:t>La mise en pratique de ces valeurs au sein de notre école permet d’offrir un cadre de vie propice aux apprentissages et à la réussite de tous.</w:t>
      </w:r>
    </w:p>
    <w:p w14:paraId="6E4548EE" w14:textId="3F9A43A9" w:rsidR="00821BBC" w:rsidRDefault="00821BBC" w:rsidP="00821BBC">
      <w:pPr>
        <w:jc w:val="both"/>
      </w:pPr>
      <w:r>
        <w:t>Pour cela, chacun doit connaître, s'approprier et appliquer les règles communes qui suivent.</w:t>
      </w:r>
    </w:p>
    <w:p w14:paraId="75E7FDCC" w14:textId="730BCA32" w:rsidR="00821BBC" w:rsidRDefault="00821BBC" w:rsidP="00821BBC">
      <w:pPr>
        <w:jc w:val="both"/>
      </w:pPr>
      <w:r>
        <w:t>La présente charte reprend les principaux éléments du règlement intérieur sous une forme simplifiée. Ces règles sont les conditions du « vivre ensemble » dans un organisme de formation.</w:t>
      </w:r>
    </w:p>
    <w:p w14:paraId="70D37F03" w14:textId="7023F522" w:rsidR="00821BBC" w:rsidRDefault="00821BBC" w:rsidP="00821BBC">
      <w:pPr>
        <w:jc w:val="both"/>
      </w:pPr>
      <w:r>
        <w:t xml:space="preserve">Chaque étudiant doit donc s’engager personnellement à les respecter </w:t>
      </w:r>
      <w:r w:rsidR="00934254">
        <w:t>au sein de l’établissement et en tous lieux, ou tout échange en lien avec les autres étudiants, les enseignants et le personnel de l’école.</w:t>
      </w:r>
    </w:p>
    <w:p w14:paraId="061EE35D" w14:textId="77777777" w:rsidR="00821BBC" w:rsidRDefault="00821BBC" w:rsidP="00821BBC">
      <w:pPr>
        <w:jc w:val="both"/>
      </w:pPr>
    </w:p>
    <w:p w14:paraId="5EA566D7" w14:textId="578B6D8F" w:rsidR="00821BBC" w:rsidRDefault="00821BBC" w:rsidP="00934254">
      <w:pPr>
        <w:pStyle w:val="Citationintense"/>
      </w:pPr>
      <w:r>
        <w:t>Je,</w:t>
      </w:r>
      <w:r w:rsidR="00934254">
        <w:t xml:space="preserve"> </w:t>
      </w:r>
      <w:r>
        <w:t>soussigné(e)…………………………………………………………………………………………… M’engage à :</w:t>
      </w:r>
    </w:p>
    <w:p w14:paraId="34C7EFFB" w14:textId="77777777" w:rsidR="00821BBC" w:rsidRDefault="00821BBC" w:rsidP="00821BBC">
      <w:pPr>
        <w:jc w:val="both"/>
      </w:pPr>
    </w:p>
    <w:p w14:paraId="7E020F3D" w14:textId="1460896E" w:rsidR="00821BBC" w:rsidRPr="00934254" w:rsidRDefault="00821BBC" w:rsidP="00821BBC">
      <w:pPr>
        <w:jc w:val="both"/>
        <w:rPr>
          <w:rStyle w:val="Rfrenceintense"/>
          <w:rFonts w:ascii="AkayaKanadaka" w:hAnsi="AkayaKanadaka" w:cs="AkayaKanadaka"/>
        </w:rPr>
      </w:pPr>
      <w:r w:rsidRPr="00934254">
        <w:rPr>
          <w:rStyle w:val="Rfrenceintense"/>
          <w:rFonts w:ascii="AkayaKanadaka" w:hAnsi="AkayaKanadaka" w:cs="AkayaKanadaka"/>
        </w:rPr>
        <w:t xml:space="preserve">Respecter les personnes : </w:t>
      </w:r>
    </w:p>
    <w:p w14:paraId="671BBFBD" w14:textId="45BEC5CD" w:rsidR="005348A4" w:rsidRPr="005348A4" w:rsidRDefault="005348A4" w:rsidP="00913C94">
      <w:pPr>
        <w:jc w:val="both"/>
        <w:rPr>
          <w:rFonts w:ascii="Baskerville" w:hAnsi="Baskerville"/>
        </w:rPr>
      </w:pPr>
      <w:r w:rsidRPr="005348A4">
        <w:rPr>
          <w:rFonts w:ascii="Baskerville" w:hAnsi="Baskerville"/>
        </w:rPr>
        <w:t xml:space="preserve">Je respecte et défends le principe de non-jugement, et </w:t>
      </w:r>
      <w:r w:rsidR="00E92A7C">
        <w:rPr>
          <w:rFonts w:ascii="Baskerville" w:hAnsi="Baskerville"/>
        </w:rPr>
        <w:t>d’</w:t>
      </w:r>
      <w:r w:rsidRPr="005348A4">
        <w:rPr>
          <w:rFonts w:ascii="Baskerville" w:hAnsi="Baskerville"/>
        </w:rPr>
        <w:t>à priori, je refuse tout type de violence ou de harcèlement,</w:t>
      </w:r>
    </w:p>
    <w:p w14:paraId="0336D2D8" w14:textId="7ADA9D5A" w:rsidR="005348A4" w:rsidRDefault="005348A4" w:rsidP="00913C94">
      <w:pPr>
        <w:jc w:val="both"/>
        <w:rPr>
          <w:rFonts w:ascii="Baskerville" w:hAnsi="Baskerville"/>
        </w:rPr>
      </w:pPr>
      <w:r w:rsidRPr="005348A4">
        <w:rPr>
          <w:rFonts w:ascii="Baskerville" w:hAnsi="Baskerville"/>
        </w:rPr>
        <w:t>J’ai un comportement respectueux envers les enseignants et les autres élèves à l'intérieur de l'établissement ou ses abords, y compris sur les divers groupes WhatsApp, Messenger. Et les courriels groupés destinés aux étudiants et/ou</w:t>
      </w:r>
      <w:r w:rsidRPr="005348A4">
        <w:rPr>
          <w:rFonts w:ascii="Baskerville" w:hAnsi="Baskerville"/>
          <w:b/>
          <w:bCs/>
        </w:rPr>
        <w:t xml:space="preserve"> </w:t>
      </w:r>
      <w:r w:rsidRPr="005348A4">
        <w:rPr>
          <w:rFonts w:ascii="Baskerville" w:hAnsi="Baskerville"/>
        </w:rPr>
        <w:t>enseignants</w:t>
      </w:r>
      <w:r>
        <w:rPr>
          <w:rFonts w:ascii="Baskerville" w:hAnsi="Baskerville"/>
        </w:rPr>
        <w:t>,</w:t>
      </w:r>
    </w:p>
    <w:p w14:paraId="61BBCF2D" w14:textId="0D8F920E" w:rsidR="005348A4" w:rsidRDefault="005348A4" w:rsidP="00913C9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Je suis attentif aux autres et solidaire envers les élèves les plus vulnérables, </w:t>
      </w:r>
    </w:p>
    <w:p w14:paraId="36D20704" w14:textId="302678A7" w:rsidR="005348A4" w:rsidRDefault="005348A4" w:rsidP="00913C9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Je facilite et respecte le travail entre les élèves,</w:t>
      </w:r>
    </w:p>
    <w:p w14:paraId="51AA3F05" w14:textId="0168EEC9" w:rsidR="005348A4" w:rsidRDefault="005348A4" w:rsidP="00913C94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Je respecte l’interdiction d’utiliser son téléphone portable pendant les cours, et m’interdis de filmer sans autorisation du formateur et des personnes filmées.</w:t>
      </w:r>
    </w:p>
    <w:p w14:paraId="771BC287" w14:textId="77777777" w:rsidR="005348A4" w:rsidRDefault="005348A4" w:rsidP="00913C94">
      <w:pPr>
        <w:jc w:val="both"/>
        <w:rPr>
          <w:rFonts w:ascii="Baskerville" w:hAnsi="Baskerville"/>
        </w:rPr>
      </w:pPr>
    </w:p>
    <w:p w14:paraId="32216BA2" w14:textId="77777777" w:rsidR="00D939DD" w:rsidRDefault="00D939DD" w:rsidP="00913C94">
      <w:pPr>
        <w:jc w:val="both"/>
        <w:rPr>
          <w:rFonts w:ascii="Baskerville" w:hAnsi="Baskerville"/>
        </w:rPr>
      </w:pPr>
    </w:p>
    <w:p w14:paraId="5327EE72" w14:textId="77777777" w:rsidR="00D939DD" w:rsidRPr="005348A4" w:rsidRDefault="00D939DD" w:rsidP="00913C94">
      <w:pPr>
        <w:jc w:val="both"/>
        <w:rPr>
          <w:rFonts w:ascii="Baskerville" w:hAnsi="Baskerville"/>
        </w:rPr>
      </w:pPr>
    </w:p>
    <w:p w14:paraId="5E8F1E1F" w14:textId="2B58DD96" w:rsidR="00821BBC" w:rsidRPr="00934254" w:rsidRDefault="00821BBC" w:rsidP="005348A4">
      <w:pPr>
        <w:spacing w:before="240"/>
        <w:jc w:val="both"/>
        <w:rPr>
          <w:rStyle w:val="Rfrenceintense"/>
          <w:rFonts w:ascii="AkayaKanadaka" w:hAnsi="AkayaKanadaka" w:cs="AkayaKanadaka"/>
        </w:rPr>
      </w:pPr>
      <w:r w:rsidRPr="00934254">
        <w:rPr>
          <w:rStyle w:val="Rfrenceintense"/>
          <w:rFonts w:ascii="AkayaKanadaka" w:hAnsi="AkayaKanadaka" w:cs="AkayaKanadaka"/>
        </w:rPr>
        <w:lastRenderedPageBreak/>
        <w:t xml:space="preserve">respecter les règles </w:t>
      </w:r>
      <w:r w:rsidR="00E74ECB">
        <w:rPr>
          <w:rStyle w:val="Rfrenceintense"/>
          <w:rFonts w:ascii="AkayaKanadaka" w:hAnsi="AkayaKanadaka" w:cs="AkayaKanadaka"/>
        </w:rPr>
        <w:t xml:space="preserve">contractualisées </w:t>
      </w:r>
      <w:r w:rsidRPr="00934254">
        <w:rPr>
          <w:rStyle w:val="Rfrenceintense"/>
          <w:rFonts w:ascii="AkayaKanadaka" w:hAnsi="AkayaKanadaka" w:cs="AkayaKanadaka"/>
        </w:rPr>
        <w:t xml:space="preserve">de la formation, pendant le cours, durant les activités, et lors de tout échange y compris via les </w:t>
      </w:r>
      <w:r w:rsidR="00934254" w:rsidRPr="00934254">
        <w:rPr>
          <w:rStyle w:val="Rfrenceintense"/>
          <w:rFonts w:ascii="AkayaKanadaka" w:hAnsi="AkayaKanadaka" w:cs="AkayaKanadaka"/>
        </w:rPr>
        <w:t>réseaux</w:t>
      </w:r>
      <w:r w:rsidRPr="00934254">
        <w:rPr>
          <w:rStyle w:val="Rfrenceintense"/>
          <w:rFonts w:ascii="AkayaKanadaka" w:hAnsi="AkayaKanadaka" w:cs="AkayaKanadaka"/>
        </w:rPr>
        <w:t xml:space="preserve"> sociaux</w:t>
      </w:r>
    </w:p>
    <w:p w14:paraId="0CFD92E6" w14:textId="77777777" w:rsidR="005348A4" w:rsidRPr="005348A4" w:rsidRDefault="005348A4" w:rsidP="005348A4">
      <w:pPr>
        <w:jc w:val="both"/>
        <w:rPr>
          <w:rFonts w:ascii="Baskerville" w:hAnsi="Baskerville"/>
        </w:rPr>
      </w:pPr>
      <w:r w:rsidRPr="005348A4">
        <w:rPr>
          <w:rFonts w:ascii="Baskerville" w:hAnsi="Baskerville"/>
        </w:rPr>
        <w:t xml:space="preserve">Je respecte l’autorité des formateurs : </w:t>
      </w:r>
    </w:p>
    <w:p w14:paraId="5EFA482D" w14:textId="5DBFF1FA" w:rsidR="005348A4" w:rsidRDefault="005348A4" w:rsidP="005348A4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 w:rsidRPr="00913C94">
        <w:rPr>
          <w:rFonts w:ascii="Baskerville" w:hAnsi="Baskerville"/>
        </w:rPr>
        <w:t>J’adopte un langage correct,</w:t>
      </w:r>
    </w:p>
    <w:p w14:paraId="42AFC1AF" w14:textId="77777777" w:rsidR="005348A4" w:rsidRDefault="005348A4" w:rsidP="005348A4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 w:rsidRPr="00913C94">
        <w:rPr>
          <w:rFonts w:ascii="Baskerville" w:hAnsi="Baskerville"/>
        </w:rPr>
        <w:t xml:space="preserve">Je ne fais pas de bruit, </w:t>
      </w:r>
    </w:p>
    <w:p w14:paraId="6BA64085" w14:textId="77777777" w:rsidR="005348A4" w:rsidRDefault="005348A4" w:rsidP="005348A4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</w:t>
      </w:r>
      <w:r w:rsidRPr="00913C94">
        <w:rPr>
          <w:rFonts w:ascii="Baskerville" w:hAnsi="Baskerville"/>
        </w:rPr>
        <w:t xml:space="preserve">e n’utilise pas mon téléphone, ni tout autre appareil électronique sans autorisation préalable, </w:t>
      </w:r>
    </w:p>
    <w:p w14:paraId="6406285F" w14:textId="345208D7" w:rsidR="005348A4" w:rsidRDefault="005348A4" w:rsidP="005348A4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</w:t>
      </w:r>
      <w:r w:rsidRPr="00913C94">
        <w:rPr>
          <w:rFonts w:ascii="Baskerville" w:hAnsi="Baskerville"/>
        </w:rPr>
        <w:t>e lève la main pour prendre la parole, demander à me déplacer ou quitter la salle</w:t>
      </w:r>
      <w:r w:rsidR="00E92A7C">
        <w:rPr>
          <w:rFonts w:ascii="Baskerville" w:hAnsi="Baskerville"/>
        </w:rPr>
        <w:t xml:space="preserve"> si cela s’avère nécessaire</w:t>
      </w:r>
      <w:r w:rsidRPr="00913C94">
        <w:rPr>
          <w:rFonts w:ascii="Baskerville" w:hAnsi="Baskerville"/>
        </w:rPr>
        <w:t>,</w:t>
      </w:r>
    </w:p>
    <w:p w14:paraId="5B47C0AB" w14:textId="6B0ADE3F" w:rsidR="005348A4" w:rsidRDefault="005348A4" w:rsidP="005348A4">
      <w:pPr>
        <w:pStyle w:val="Paragraphedeliste"/>
        <w:numPr>
          <w:ilvl w:val="0"/>
          <w:numId w:val="2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 m’interdis de contester durant le cours, ou ultérieurement lors d’échanges groupés (WhatsApp, Messenger, courriels groupés, …) l’autorité du formateur enseignant.</w:t>
      </w:r>
    </w:p>
    <w:p w14:paraId="79A26827" w14:textId="77777777" w:rsidR="005348A4" w:rsidRPr="00913C94" w:rsidRDefault="005348A4" w:rsidP="005348A4">
      <w:pPr>
        <w:pStyle w:val="Paragraphedeliste"/>
        <w:jc w:val="both"/>
        <w:rPr>
          <w:rFonts w:ascii="Baskerville" w:hAnsi="Baskerville"/>
        </w:rPr>
      </w:pPr>
    </w:p>
    <w:p w14:paraId="0FB002B5" w14:textId="77777777" w:rsidR="00E74ECB" w:rsidRDefault="005348A4" w:rsidP="00E74ECB">
      <w:pPr>
        <w:jc w:val="both"/>
        <w:rPr>
          <w:rFonts w:ascii="Baskerville" w:hAnsi="Baskerville"/>
        </w:rPr>
      </w:pPr>
      <w:r w:rsidRPr="005348A4">
        <w:rPr>
          <w:rFonts w:ascii="Baskerville" w:hAnsi="Baskerville"/>
        </w:rPr>
        <w:t xml:space="preserve">Je respecte </w:t>
      </w:r>
      <w:r>
        <w:rPr>
          <w:rFonts w:ascii="Baskerville" w:hAnsi="Baskerville"/>
        </w:rPr>
        <w:t xml:space="preserve">mes engagements </w:t>
      </w:r>
      <w:r w:rsidR="00E74ECB">
        <w:rPr>
          <w:rFonts w:ascii="Baskerville" w:hAnsi="Baskerville"/>
        </w:rPr>
        <w:t xml:space="preserve">tant en ce qui concerne </w:t>
      </w:r>
      <w:r w:rsidRPr="005348A4">
        <w:rPr>
          <w:rFonts w:ascii="Baskerville" w:hAnsi="Baskerville"/>
        </w:rPr>
        <w:t>les horaires des cours et des activités</w:t>
      </w:r>
      <w:r>
        <w:rPr>
          <w:rFonts w:ascii="Baskerville" w:hAnsi="Baskerville"/>
        </w:rPr>
        <w:t xml:space="preserve">, </w:t>
      </w:r>
      <w:r w:rsidR="00E74ECB">
        <w:rPr>
          <w:rFonts w:ascii="Baskerville" w:hAnsi="Baskerville"/>
        </w:rPr>
        <w:t xml:space="preserve">que les aspects financiers : </w:t>
      </w:r>
    </w:p>
    <w:p w14:paraId="1217C577" w14:textId="3EA161E8" w:rsidR="005348A4" w:rsidRPr="00E74ECB" w:rsidRDefault="005348A4" w:rsidP="00E74ECB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 w:rsidRPr="00E74ECB">
        <w:rPr>
          <w:rFonts w:ascii="Baskerville" w:hAnsi="Baskerville"/>
        </w:rPr>
        <w:t>J’entre dans l’école vêtu(e) convenablement et de manière adaptée aux activités prévues, je me déchausse et range mes chaussures aux emplacements prévus à cet effet</w:t>
      </w:r>
      <w:r w:rsidR="00E92A7C">
        <w:rPr>
          <w:rFonts w:ascii="Baskerville" w:hAnsi="Baskerville"/>
        </w:rPr>
        <w:t>. Si besoin est je me change dans les vestiaires et y dépose mes effets personnels.</w:t>
      </w:r>
    </w:p>
    <w:p w14:paraId="34FF203A" w14:textId="77777777" w:rsidR="005348A4" w:rsidRDefault="005348A4" w:rsidP="005348A4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J’entre en cours et je circule dans les zones communes calmement,</w:t>
      </w:r>
    </w:p>
    <w:p w14:paraId="3A841B2D" w14:textId="77777777" w:rsidR="005348A4" w:rsidRDefault="005348A4" w:rsidP="005348A4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 me présente avec le matériel et l’équipement nécessaire,</w:t>
      </w:r>
    </w:p>
    <w:p w14:paraId="3F2C4E87" w14:textId="77777777" w:rsidR="00E92A7C" w:rsidRDefault="00E74ECB" w:rsidP="005348A4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J’effectue les pratiques et le travail personnel demandés par le formateur, </w:t>
      </w:r>
    </w:p>
    <w:p w14:paraId="2AD7610F" w14:textId="36119893" w:rsidR="00E92A7C" w:rsidRDefault="00E92A7C" w:rsidP="005348A4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 m’investis dans les activités proposées et prévues pour la réussite de ma formation,</w:t>
      </w:r>
    </w:p>
    <w:p w14:paraId="566F8522" w14:textId="77777777" w:rsidR="00E92A7C" w:rsidRDefault="00E92A7C" w:rsidP="005348A4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 privilégie une démarche conduisant à me rendre le plus autonome possible,</w:t>
      </w:r>
    </w:p>
    <w:p w14:paraId="57AAA211" w14:textId="0D415B3E" w:rsidR="00E74ECB" w:rsidRPr="00E92A7C" w:rsidRDefault="00E92A7C" w:rsidP="00E92A7C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En cas de doute, blocage, incompréhension ou litige, je demande un rendez-vous à la direction ou à l’enseignant.</w:t>
      </w:r>
      <w:r w:rsidR="00E74ECB" w:rsidRPr="00E92A7C">
        <w:rPr>
          <w:rFonts w:ascii="Baskerville" w:hAnsi="Baskerville"/>
        </w:rPr>
        <w:t xml:space="preserve"> </w:t>
      </w:r>
    </w:p>
    <w:p w14:paraId="36A76E07" w14:textId="77777777" w:rsidR="00E92A7C" w:rsidRDefault="00E92A7C" w:rsidP="00821BBC">
      <w:pPr>
        <w:jc w:val="both"/>
        <w:rPr>
          <w:rFonts w:ascii="Baskerville" w:hAnsi="Baskerville"/>
        </w:rPr>
      </w:pPr>
    </w:p>
    <w:p w14:paraId="2BC8B818" w14:textId="607D2AE4" w:rsidR="00B20A9E" w:rsidRPr="00B20A9E" w:rsidRDefault="00821BBC" w:rsidP="00B20A9E">
      <w:pPr>
        <w:jc w:val="both"/>
        <w:rPr>
          <w:rFonts w:ascii="AkayaKanadaka" w:hAnsi="AkayaKanadaka" w:cs="AkayaKanadaka"/>
          <w:b/>
          <w:bCs/>
          <w:smallCaps/>
          <w:color w:val="4472C4" w:themeColor="accent1"/>
          <w:spacing w:val="5"/>
        </w:rPr>
      </w:pPr>
      <w:r w:rsidRPr="00934254">
        <w:rPr>
          <w:rStyle w:val="Rfrenceintense"/>
          <w:rFonts w:ascii="AkayaKanadaka" w:hAnsi="AkayaKanadaka" w:cs="AkayaKanadaka"/>
        </w:rPr>
        <w:t xml:space="preserve">respecter </w:t>
      </w:r>
      <w:r w:rsidR="00934254" w:rsidRPr="00934254">
        <w:rPr>
          <w:rStyle w:val="Rfrenceintense"/>
          <w:rFonts w:ascii="AkayaKanadaka" w:hAnsi="AkayaKanadaka" w:cs="AkayaKanadaka"/>
        </w:rPr>
        <w:t>les lieux et biens communs</w:t>
      </w:r>
    </w:p>
    <w:p w14:paraId="435E6DB4" w14:textId="3A220239" w:rsidR="00B20A9E" w:rsidRDefault="00B20A9E" w:rsidP="00E92A7C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Je respecte le matériel et le mobilier de l’établissement et son utilisation, je ne le dégrade pas, </w:t>
      </w:r>
    </w:p>
    <w:p w14:paraId="0072E8C6" w14:textId="36A3C236" w:rsidR="00E92A7C" w:rsidRDefault="00E92A7C" w:rsidP="00E92A7C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 n’utilise ou ne touche le matériel que si l’enseignant me le demande,</w:t>
      </w:r>
    </w:p>
    <w:p w14:paraId="50C5E071" w14:textId="5D065CC3" w:rsidR="00E92A7C" w:rsidRDefault="00E92A7C" w:rsidP="00E92A7C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J’applique les consignes de sécurité dans l’utilisation des machines</w:t>
      </w:r>
      <w:r w:rsidR="00B20A9E">
        <w:rPr>
          <w:rFonts w:ascii="Baskerville" w:hAnsi="Baskerville"/>
        </w:rPr>
        <w:t xml:space="preserve"> et du matériel</w:t>
      </w:r>
      <w:r>
        <w:rPr>
          <w:rFonts w:ascii="Baskerville" w:hAnsi="Baskerville"/>
        </w:rPr>
        <w:t>,</w:t>
      </w:r>
    </w:p>
    <w:p w14:paraId="1516F4A8" w14:textId="79C9B55F" w:rsidR="00B42FA7" w:rsidRDefault="00B20A9E" w:rsidP="00B42FA7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</w:t>
      </w:r>
      <w:r w:rsidR="00B42FA7">
        <w:rPr>
          <w:rFonts w:ascii="Baskerville" w:hAnsi="Baskerville"/>
        </w:rPr>
        <w:t xml:space="preserve"> n’apporte ni boisson, ni aliment dans la salle de cours,</w:t>
      </w:r>
    </w:p>
    <w:p w14:paraId="1EF6F663" w14:textId="2F55DC39" w:rsidR="00B42FA7" w:rsidRDefault="00DD72AA" w:rsidP="00B42FA7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 garde les locaux et les sanitaires propres,</w:t>
      </w:r>
    </w:p>
    <w:p w14:paraId="1A3AECC9" w14:textId="719E7E48" w:rsidR="00DD72AA" w:rsidRDefault="00DD72AA" w:rsidP="00B42FA7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J’interpelle l’enseignant en cas de problème avec le matériel,</w:t>
      </w:r>
    </w:p>
    <w:p w14:paraId="501C38F7" w14:textId="51A4B2CA" w:rsidR="00DD72AA" w:rsidRDefault="00DD72AA" w:rsidP="00B42FA7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</w:rPr>
      </w:pPr>
      <w:r>
        <w:rPr>
          <w:rFonts w:ascii="Baskerville" w:hAnsi="Baskerville"/>
        </w:rPr>
        <w:t>Je m’interdis d’utiliser les extincteurs et les alarmes sans raison valable,</w:t>
      </w:r>
    </w:p>
    <w:p w14:paraId="49C9DA6F" w14:textId="50843B10" w:rsidR="00DD72AA" w:rsidRDefault="00DD72AA" w:rsidP="003A7332">
      <w:pPr>
        <w:ind w:left="360"/>
        <w:jc w:val="both"/>
        <w:rPr>
          <w:rFonts w:ascii="Baskerville" w:hAnsi="Baskerville"/>
        </w:rPr>
      </w:pPr>
      <w:r>
        <w:rPr>
          <w:rFonts w:ascii="Baskerville" w:hAnsi="Baskerville"/>
        </w:rPr>
        <w:t>Tatamis et tables de massage sont fragiles :</w:t>
      </w:r>
      <w:r w:rsidR="003A7332" w:rsidRPr="003A7332">
        <w:rPr>
          <w:rFonts w:ascii="Baskerville" w:hAnsi="Baskerville"/>
        </w:rPr>
        <w:sym w:font="Wingdings" w:char="F0E8"/>
      </w:r>
      <w:r w:rsidR="003A7332">
        <w:rPr>
          <w:rFonts w:ascii="Baskerville" w:hAnsi="Baskerville"/>
        </w:rPr>
        <w:t xml:space="preserve"> </w:t>
      </w:r>
      <w:r w:rsidRPr="003A7332">
        <w:rPr>
          <w:rFonts w:ascii="Baskerville" w:hAnsi="Baskerville"/>
        </w:rPr>
        <w:t>Je ne porte pas de chaussures, n’apporte ni nourriture, ni boisson, je recouvre la table de massage avec le drap que j’ai apporté à cet effet.</w:t>
      </w:r>
    </w:p>
    <w:p w14:paraId="121E5F47" w14:textId="3F5787A8" w:rsidR="003A7332" w:rsidRPr="003A7332" w:rsidRDefault="003A7332" w:rsidP="003A7332">
      <w:pPr>
        <w:ind w:left="360"/>
        <w:jc w:val="both"/>
        <w:rPr>
          <w:rFonts w:ascii="Baskerville" w:hAnsi="Baskerville"/>
        </w:rPr>
      </w:pPr>
      <w:r>
        <w:rPr>
          <w:rFonts w:ascii="Baskerville" w:hAnsi="Baskerville"/>
        </w:rPr>
        <w:t xml:space="preserve">A la fin du cours : </w:t>
      </w:r>
      <w:r w:rsidRPr="003A7332">
        <w:rPr>
          <w:rFonts w:ascii="Baskerville" w:hAnsi="Baskerville"/>
        </w:rPr>
        <w:sym w:font="Wingdings" w:char="F0E8"/>
      </w:r>
      <w:r>
        <w:rPr>
          <w:rFonts w:ascii="Baskerville" w:hAnsi="Baskerville"/>
        </w:rPr>
        <w:t xml:space="preserve"> Je nettoie mon poste de travail, range le matériel aux emplacements prévus à cet effet, jette mes détritus, je lave le matériel qui le nécessite, ou la vaisselle que j’ai utilisée, j’attends que l’enseignant nous invite à sortir, et sors calmement après avoir récupéré mon livret d’étudiant et/ou avoir signé ma feuille de présence papier ou sur tablette. </w:t>
      </w:r>
    </w:p>
    <w:p w14:paraId="5B9F488B" w14:textId="77777777" w:rsidR="00DD72AA" w:rsidRPr="00DD72AA" w:rsidRDefault="00DD72AA" w:rsidP="00DD72AA">
      <w:pPr>
        <w:ind w:left="360"/>
        <w:jc w:val="both"/>
        <w:rPr>
          <w:rFonts w:ascii="Baskerville" w:hAnsi="Baskerville"/>
        </w:rPr>
      </w:pPr>
      <w:bookmarkStart w:id="0" w:name="_GoBack"/>
      <w:bookmarkEnd w:id="0"/>
    </w:p>
    <w:sectPr w:rsidR="00DD72AA" w:rsidRPr="00DD72AA" w:rsidSect="00605CD6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4AE4" w14:textId="77777777" w:rsidR="003247E4" w:rsidRDefault="003247E4" w:rsidP="003A7332">
      <w:r>
        <w:separator/>
      </w:r>
    </w:p>
  </w:endnote>
  <w:endnote w:type="continuationSeparator" w:id="0">
    <w:p w14:paraId="09246474" w14:textId="77777777" w:rsidR="003247E4" w:rsidRDefault="003247E4" w:rsidP="003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ayaKanadaka">
    <w:altName w:val="Tunga"/>
    <w:panose1 w:val="020B0604020202020204"/>
    <w:charset w:val="4D"/>
    <w:family w:val="auto"/>
    <w:pitch w:val="variable"/>
    <w:sig w:usb0="004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FC0C" w14:textId="434A2E8A" w:rsidR="003A7332" w:rsidRDefault="00605CD6" w:rsidP="003A7332">
    <w:pPr>
      <w:pStyle w:val="Pieddepage"/>
      <w:jc w:val="center"/>
    </w:pPr>
    <w:r>
      <w:rPr>
        <w:rFonts w:ascii="Arial" w:hAnsi="Arial" w:cs="Arial"/>
        <w:b/>
        <w:noProof/>
        <w:sz w:val="28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41063" wp14:editId="4A801FE0">
              <wp:simplePos x="0" y="0"/>
              <wp:positionH relativeFrom="column">
                <wp:posOffset>-393436</wp:posOffset>
              </wp:positionH>
              <wp:positionV relativeFrom="paragraph">
                <wp:posOffset>29505</wp:posOffset>
              </wp:positionV>
              <wp:extent cx="2672080" cy="643400"/>
              <wp:effectExtent l="0" t="0" r="0" b="0"/>
              <wp:wrapNone/>
              <wp:docPr id="990875255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080" cy="64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848273" w14:textId="3FEBD2C6" w:rsidR="00D939DD" w:rsidRDefault="00D939DD" w:rsidP="00D939DD">
                          <w:pPr>
                            <w:pStyle w:val="Pieddepage"/>
                            <w:ind w:right="360"/>
                            <w:jc w:val="center"/>
                          </w:pPr>
                          <w:r>
                            <w:t xml:space="preserve">Le Toucher Zen Guyane </w:t>
                          </w:r>
                        </w:p>
                        <w:p w14:paraId="36D6D46D" w14:textId="4EB060F5" w:rsidR="00D939DD" w:rsidRDefault="00D939DD" w:rsidP="00D939DD">
                          <w:pPr>
                            <w:pStyle w:val="Pieddepage"/>
                            <w:ind w:right="360"/>
                            <w:jc w:val="center"/>
                          </w:pPr>
                          <w:r>
                            <w:t>2108 route de Montabo – 97.300 Cayenne</w:t>
                          </w:r>
                        </w:p>
                        <w:p w14:paraId="0E9DADDF" w14:textId="77777777" w:rsidR="003A7332" w:rsidRDefault="003A73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4106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31pt;margin-top:2.3pt;width:210.4pt;height:5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" filled="f" stroked="f" strokeweight=".5pt">
              <v:textbox>
                <w:txbxContent>
                  <w:p w14:paraId="5F848273" w14:textId="3FEBD2C6" w:rsidR="00D939DD" w:rsidRDefault="00D939DD" w:rsidP="00D939DD">
                    <w:pPr>
                      <w:pStyle w:val="Pieddepage"/>
                      <w:ind w:right="360"/>
                      <w:jc w:val="center"/>
                    </w:pPr>
                    <w:r>
                      <w:t xml:space="preserve">Le Toucher Zen Guyane </w:t>
                    </w:r>
                  </w:p>
                  <w:p w14:paraId="36D6D46D" w14:textId="4EB060F5" w:rsidR="00D939DD" w:rsidRDefault="00D939DD" w:rsidP="00D939DD">
                    <w:pPr>
                      <w:pStyle w:val="Pieddepage"/>
                      <w:ind w:right="360"/>
                      <w:jc w:val="center"/>
                    </w:pPr>
                    <w:r>
                      <w:t>2108 route de Montabo – 97.300 Cayenne</w:t>
                    </w:r>
                  </w:p>
                  <w:p w14:paraId="0E9DADDF" w14:textId="77777777" w:rsidR="003A7332" w:rsidRDefault="003A7332"/>
                </w:txbxContent>
              </v:textbox>
            </v:shape>
          </w:pict>
        </mc:Fallback>
      </mc:AlternateContent>
    </w:r>
    <w:r w:rsidR="00D939DD">
      <w:rPr>
        <w:rFonts w:ascii="Arial" w:hAnsi="Arial" w:cs="Arial"/>
        <w:b/>
        <w:noProof/>
        <w:sz w:val="28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9B33A" wp14:editId="47E41276">
              <wp:simplePos x="0" y="0"/>
              <wp:positionH relativeFrom="column">
                <wp:posOffset>4445</wp:posOffset>
              </wp:positionH>
              <wp:positionV relativeFrom="paragraph">
                <wp:posOffset>588010</wp:posOffset>
              </wp:positionV>
              <wp:extent cx="5760720" cy="518160"/>
              <wp:effectExtent l="0" t="0" r="17780" b="15240"/>
              <wp:wrapNone/>
              <wp:docPr id="2070458425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518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60C7A" w14:textId="77777777" w:rsidR="00D939DD" w:rsidRDefault="00D939DD" w:rsidP="00D939DD">
                          <w:pPr>
                            <w:ind w:left="142"/>
                            <w:contextualSpacing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D307B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Enregistrée sous le numéro de déclaration d'activité </w:t>
                          </w:r>
                          <w:r w:rsidRPr="005F08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03973118997</w:t>
                          </w:r>
                        </w:p>
                        <w:p w14:paraId="2F00EA1B" w14:textId="06528700" w:rsidR="00D939DD" w:rsidRDefault="00D939DD" w:rsidP="00D939DD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8"/>
                            </w:rPr>
                          </w:pPr>
                          <w:r w:rsidRPr="00082873">
                            <w:rPr>
                              <w:rFonts w:ascii="Verdana" w:hAnsi="Verdana"/>
                              <w:sz w:val="16"/>
                              <w:szCs w:val="18"/>
                            </w:rPr>
                            <w:t>Auprès du préfet de région de Guyane, cet enregistrement ne vaut pas agrément de l’état</w:t>
                          </w:r>
                        </w:p>
                        <w:p w14:paraId="08AA69F4" w14:textId="40B5EB17" w:rsidR="007233B9" w:rsidRPr="007233B9" w:rsidRDefault="007233B9" w:rsidP="00D939D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233B9">
                            <w:rPr>
                              <w:rFonts w:ascii="Times New Roman" w:hAnsi="Times New Roman"/>
                              <w:noProof/>
                              <w:kern w:val="0"/>
                              <w:sz w:val="16"/>
                              <w:szCs w:val="16"/>
                            </w:rPr>
                            <w:t>2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233B9">
                            <w:rPr>
                              <w:rFonts w:ascii="Times New Roman" w:hAnsi="Times New Roman"/>
                              <w:noProof/>
                              <w:kern w:val="0"/>
                              <w:sz w:val="16"/>
                              <w:szCs w:val="16"/>
                            </w:rPr>
                            <w:t>2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9B33A" id="Zone de texte 3" o:spid="_x0000_s1027" type="#_x0000_t202" style="position:absolute;left:0;text-align:left;margin-left:.35pt;margin-top:46.3pt;width:453.6pt;height:4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" fillcolor="white [3201]" strokecolor="white [3212]" strokeweight=".5pt">
              <v:textbox>
                <w:txbxContent>
                  <w:p w14:paraId="6BF60C7A" w14:textId="77777777" w:rsidR="00D939DD" w:rsidRDefault="00D939DD" w:rsidP="00D939DD">
                    <w:pPr>
                      <w:ind w:left="142"/>
                      <w:contextualSpacing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D307B9">
                      <w:rPr>
                        <w:rFonts w:ascii="Verdana" w:hAnsi="Verdana"/>
                        <w:sz w:val="18"/>
                        <w:szCs w:val="18"/>
                      </w:rPr>
                      <w:t xml:space="preserve">Enregistrée sous le numéro de déclaration d'activité </w:t>
                    </w:r>
                    <w:r w:rsidRPr="005F0894">
                      <w:rPr>
                        <w:rFonts w:ascii="Verdana" w:hAnsi="Verdana"/>
                        <w:sz w:val="18"/>
                        <w:szCs w:val="18"/>
                      </w:rPr>
                      <w:t>03973118997</w:t>
                    </w:r>
                  </w:p>
                  <w:p w14:paraId="2F00EA1B" w14:textId="06528700" w:rsidR="00D939DD" w:rsidRDefault="00D939DD" w:rsidP="00D939DD">
                    <w:pPr>
                      <w:jc w:val="center"/>
                      <w:rPr>
                        <w:rFonts w:ascii="Verdana" w:hAnsi="Verdana"/>
                        <w:sz w:val="16"/>
                        <w:szCs w:val="18"/>
                      </w:rPr>
                    </w:pPr>
                    <w:r w:rsidRPr="00082873">
                      <w:rPr>
                        <w:rFonts w:ascii="Verdana" w:hAnsi="Verdana"/>
                        <w:sz w:val="16"/>
                        <w:szCs w:val="18"/>
                      </w:rPr>
                      <w:t>Auprès du préfet de région de Guyane, cet enregistrement ne vaut pas agrément de l’état</w:t>
                    </w:r>
                  </w:p>
                  <w:p w14:paraId="08AA69F4" w14:textId="40B5EB17" w:rsidR="007233B9" w:rsidRPr="007233B9" w:rsidRDefault="007233B9" w:rsidP="00D939D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t xml:space="preserve">Page 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fldChar w:fldCharType="begin"/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instrText xml:space="preserve"> PAGE </w:instrTex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fldChar w:fldCharType="separate"/>
                    </w:r>
                    <w:r w:rsidRPr="007233B9">
                      <w:rPr>
                        <w:rFonts w:ascii="Times New Roman" w:hAnsi="Times New Roman"/>
                        <w:noProof/>
                        <w:kern w:val="0"/>
                        <w:sz w:val="16"/>
                        <w:szCs w:val="16"/>
                      </w:rPr>
                      <w:t>2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fldChar w:fldCharType="end"/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t xml:space="preserve"> sur 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fldChar w:fldCharType="begin"/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instrText xml:space="preserve"> NUMPAGES </w:instrTex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fldChar w:fldCharType="separate"/>
                    </w:r>
                    <w:r w:rsidRPr="007233B9">
                      <w:rPr>
                        <w:rFonts w:ascii="Times New Roman" w:hAnsi="Times New Roman"/>
                        <w:noProof/>
                        <w:kern w:val="0"/>
                        <w:sz w:val="16"/>
                        <w:szCs w:val="16"/>
                      </w:rPr>
                      <w:t>2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939DD">
      <w:rPr>
        <w:rFonts w:ascii="Arial" w:hAnsi="Arial" w:cs="Arial"/>
        <w:b/>
        <w:noProof/>
        <w:sz w:val="28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677FE" wp14:editId="0FE84458">
              <wp:simplePos x="0" y="0"/>
              <wp:positionH relativeFrom="column">
                <wp:posOffset>3316605</wp:posOffset>
              </wp:positionH>
              <wp:positionV relativeFrom="paragraph">
                <wp:posOffset>90170</wp:posOffset>
              </wp:positionV>
              <wp:extent cx="2712720" cy="497840"/>
              <wp:effectExtent l="0" t="0" r="17780" b="10160"/>
              <wp:wrapNone/>
              <wp:docPr id="1932783461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497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FEDD3F" w14:textId="77777777" w:rsidR="00D939DD" w:rsidRDefault="003247E4" w:rsidP="00D939DD">
                          <w:pPr>
                            <w:jc w:val="center"/>
                          </w:pPr>
                          <w:hyperlink r:id="rId1" w:history="1">
                            <w:r w:rsidR="00D939DD" w:rsidRPr="00285A6A">
                              <w:rPr>
                                <w:rStyle w:val="Lienhypertexte"/>
                                <w:color w:val="000000"/>
                              </w:rPr>
                              <w:t>nathalie.jean@shiatsu-guyane.com</w:t>
                            </w:r>
                          </w:hyperlink>
                          <w:r w:rsidR="00D939DD">
                            <w:t xml:space="preserve"> </w:t>
                          </w:r>
                        </w:p>
                        <w:p w14:paraId="511DB3B3" w14:textId="2C2E398A" w:rsidR="00D939DD" w:rsidRPr="000F0324" w:rsidRDefault="00D939DD" w:rsidP="00D939DD">
                          <w:pPr>
                            <w:jc w:val="center"/>
                          </w:pPr>
                          <w:r>
                            <w:t xml:space="preserve">Tél. : </w:t>
                          </w:r>
                          <w:r w:rsidRPr="000F0324">
                            <w:rPr>
                              <w:color w:val="000000"/>
                            </w:rPr>
                            <w:t>06 94 00 70 97</w:t>
                          </w:r>
                        </w:p>
                        <w:p w14:paraId="7FEAEEC1" w14:textId="77777777" w:rsidR="00D939DD" w:rsidRDefault="00D939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8677FE" id="Zone de texte 2" o:spid="_x0000_s1028" type="#_x0000_t202" style="position:absolute;left:0;text-align:left;margin-left:261.15pt;margin-top:7.1pt;width:213.6pt;height:3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" fillcolor="white [3201]" strokecolor="white [3212]" strokeweight=".5pt">
              <v:textbox>
                <w:txbxContent>
                  <w:p w14:paraId="74FEDD3F" w14:textId="77777777" w:rsidR="00D939DD" w:rsidRDefault="003247E4" w:rsidP="00D939DD">
                    <w:pPr>
                      <w:jc w:val="center"/>
                    </w:pPr>
                    <w:hyperlink r:id="rId2" w:history="1">
                      <w:r w:rsidR="00D939DD" w:rsidRPr="00285A6A">
                        <w:rPr>
                          <w:rStyle w:val="Lienhypertexte"/>
                          <w:color w:val="000000"/>
                        </w:rPr>
                        <w:t>nathalie.jean@shiatsu-guyane.com</w:t>
                      </w:r>
                    </w:hyperlink>
                    <w:r w:rsidR="00D939DD">
                      <w:t xml:space="preserve"> </w:t>
                    </w:r>
                  </w:p>
                  <w:p w14:paraId="511DB3B3" w14:textId="2C2E398A" w:rsidR="00D939DD" w:rsidRPr="000F0324" w:rsidRDefault="00D939DD" w:rsidP="00D939DD">
                    <w:pPr>
                      <w:jc w:val="center"/>
                    </w:pPr>
                    <w:r>
                      <w:t xml:space="preserve">Tél. : </w:t>
                    </w:r>
                    <w:r w:rsidRPr="000F0324">
                      <w:rPr>
                        <w:color w:val="000000"/>
                      </w:rPr>
                      <w:t>06 94 00 70 97</w:t>
                    </w:r>
                  </w:p>
                  <w:p w14:paraId="7FEAEEC1" w14:textId="77777777" w:rsidR="00D939DD" w:rsidRDefault="00D939DD"/>
                </w:txbxContent>
              </v:textbox>
            </v:shape>
          </w:pict>
        </mc:Fallback>
      </mc:AlternateContent>
    </w:r>
    <w:r w:rsidR="003A7332">
      <w:rPr>
        <w:rFonts w:ascii="Arial" w:hAnsi="Arial" w:cs="Arial"/>
        <w:b/>
        <w:noProof/>
        <w:sz w:val="28"/>
        <w:szCs w:val="16"/>
        <w:lang w:eastAsia="fr-FR"/>
      </w:rPr>
      <w:drawing>
        <wp:inline distT="0" distB="0" distL="0" distR="0" wp14:anchorId="73C46319" wp14:editId="501AB7B5">
          <wp:extent cx="762000" cy="670560"/>
          <wp:effectExtent l="0" t="0" r="0" b="0"/>
          <wp:docPr id="2" name="Image 2" descr="Une image contenant dessin, croquis, clipart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, croquis, clipart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E491" w14:textId="77777777" w:rsidR="00D939DD" w:rsidRDefault="00D939DD" w:rsidP="00D939DD">
    <w:pPr>
      <w:pStyle w:val="Pieddepage"/>
      <w:jc w:val="center"/>
    </w:pPr>
    <w:r>
      <w:rPr>
        <w:rFonts w:ascii="Arial" w:hAnsi="Arial" w:cs="Arial"/>
        <w:b/>
        <w:noProof/>
        <w:sz w:val="28"/>
        <w:szCs w:val="1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57480" wp14:editId="4664DBBD">
              <wp:simplePos x="0" y="0"/>
              <wp:positionH relativeFrom="column">
                <wp:posOffset>-178435</wp:posOffset>
              </wp:positionH>
              <wp:positionV relativeFrom="paragraph">
                <wp:posOffset>591185</wp:posOffset>
              </wp:positionV>
              <wp:extent cx="6106160" cy="508000"/>
              <wp:effectExtent l="0" t="0" r="15240" b="12700"/>
              <wp:wrapNone/>
              <wp:docPr id="1615973665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6160" cy="50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BB90248" w14:textId="77777777" w:rsidR="00D939DD" w:rsidRDefault="00D939DD" w:rsidP="00D939DD">
                          <w:pPr>
                            <w:ind w:left="142"/>
                            <w:contextualSpacing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D307B9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Enregistrée sous le numéro de déclaration d'activité </w:t>
                          </w:r>
                          <w:r w:rsidRPr="005F089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03973118997</w:t>
                          </w:r>
                        </w:p>
                        <w:p w14:paraId="63995FB7" w14:textId="40EEEA0D" w:rsidR="00D939DD" w:rsidRDefault="007233B9" w:rsidP="00D939DD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sz w:val="16"/>
                              <w:szCs w:val="18"/>
                            </w:rPr>
                            <w:t xml:space="preserve">          </w:t>
                          </w:r>
                          <w:r w:rsidR="00D939DD" w:rsidRPr="00082873">
                            <w:rPr>
                              <w:rFonts w:ascii="Verdana" w:hAnsi="Verdana"/>
                              <w:sz w:val="16"/>
                              <w:szCs w:val="18"/>
                            </w:rPr>
                            <w:t>Auprès du préfet de région de Guyane, cet enregistrement ne vaut pas agrément de l’état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8"/>
                            </w:rPr>
                            <w:t xml:space="preserve">.                    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t xml:space="preserve">Page 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instrText xml:space="preserve"> PAGE </w:instrTex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kern w:val="0"/>
                              <w:sz w:val="16"/>
                              <w:szCs w:val="18"/>
                            </w:rPr>
                            <w:t>2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fldChar w:fldCharType="end"/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t xml:space="preserve"> sur 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instrText xml:space="preserve"> NUMPAGES </w:instrTex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kern w:val="0"/>
                              <w:sz w:val="16"/>
                              <w:szCs w:val="18"/>
                            </w:rPr>
                            <w:t>2</w:t>
                          </w:r>
                          <w:r w:rsidRPr="007233B9">
                            <w:rPr>
                              <w:rFonts w:ascii="Times New Roman" w:hAnsi="Times New Roman"/>
                              <w:kern w:val="0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5748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4.05pt;margin-top:46.55pt;width:480.8pt;height: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" fillcolor="white [3201]" strokecolor="white [3212]" strokeweight=".5pt">
              <v:textbox>
                <w:txbxContent>
                  <w:p w14:paraId="5BB90248" w14:textId="77777777" w:rsidR="00D939DD" w:rsidRDefault="00D939DD" w:rsidP="00D939DD">
                    <w:pPr>
                      <w:ind w:left="142"/>
                      <w:contextualSpacing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D307B9">
                      <w:rPr>
                        <w:rFonts w:ascii="Verdana" w:hAnsi="Verdana"/>
                        <w:sz w:val="18"/>
                        <w:szCs w:val="18"/>
                      </w:rPr>
                      <w:t xml:space="preserve">Enregistrée sous le numéro de déclaration d'activité </w:t>
                    </w:r>
                    <w:r w:rsidRPr="005F0894">
                      <w:rPr>
                        <w:rFonts w:ascii="Verdana" w:hAnsi="Verdana"/>
                        <w:sz w:val="18"/>
                        <w:szCs w:val="18"/>
                      </w:rPr>
                      <w:t>03973118997</w:t>
                    </w:r>
                  </w:p>
                  <w:p w14:paraId="63995FB7" w14:textId="40EEEA0D" w:rsidR="00D939DD" w:rsidRDefault="007233B9" w:rsidP="00D939DD">
                    <w:pPr>
                      <w:jc w:val="center"/>
                    </w:pPr>
                    <w:r>
                      <w:rPr>
                        <w:rFonts w:ascii="Verdana" w:hAnsi="Verdana"/>
                        <w:sz w:val="16"/>
                        <w:szCs w:val="18"/>
                      </w:rPr>
                      <w:t xml:space="preserve">          </w:t>
                    </w:r>
                    <w:r w:rsidR="00D939DD" w:rsidRPr="00082873">
                      <w:rPr>
                        <w:rFonts w:ascii="Verdana" w:hAnsi="Verdana"/>
                        <w:sz w:val="16"/>
                        <w:szCs w:val="18"/>
                      </w:rPr>
                      <w:t>Auprès du préfet de région de Guyane, cet enregistrement ne vaut pas agrément de l’état</w:t>
                    </w:r>
                    <w:r>
                      <w:rPr>
                        <w:rFonts w:ascii="Verdana" w:hAnsi="Verdana"/>
                        <w:sz w:val="16"/>
                        <w:szCs w:val="18"/>
                      </w:rPr>
                      <w:t xml:space="preserve">.                    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t xml:space="preserve">Page 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fldChar w:fldCharType="begin"/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instrText xml:space="preserve"> PAGE </w:instrTex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kern w:val="0"/>
                        <w:sz w:val="16"/>
                        <w:szCs w:val="18"/>
                      </w:rPr>
                      <w:t>2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fldChar w:fldCharType="end"/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t xml:space="preserve"> sur 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fldChar w:fldCharType="begin"/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instrText xml:space="preserve"> NUMPAGES </w:instrTex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kern w:val="0"/>
                        <w:sz w:val="16"/>
                        <w:szCs w:val="18"/>
                      </w:rPr>
                      <w:t>2</w:t>
                    </w:r>
                    <w:r w:rsidRPr="007233B9">
                      <w:rPr>
                        <w:rFonts w:ascii="Times New Roman" w:hAnsi="Times New Roman"/>
                        <w:kern w:val="0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2B3F05" wp14:editId="6A1D869E">
              <wp:simplePos x="0" y="0"/>
              <wp:positionH relativeFrom="column">
                <wp:posOffset>3316605</wp:posOffset>
              </wp:positionH>
              <wp:positionV relativeFrom="paragraph">
                <wp:posOffset>90170</wp:posOffset>
              </wp:positionV>
              <wp:extent cx="2712720" cy="497840"/>
              <wp:effectExtent l="0" t="0" r="17780" b="10160"/>
              <wp:wrapNone/>
              <wp:docPr id="975850229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2720" cy="497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8392093" w14:textId="77777777" w:rsidR="00D939DD" w:rsidRDefault="003247E4" w:rsidP="00D939DD">
                          <w:pPr>
                            <w:jc w:val="center"/>
                          </w:pPr>
                          <w:hyperlink r:id="rId1" w:history="1">
                            <w:r w:rsidR="00D939DD" w:rsidRPr="00285A6A">
                              <w:rPr>
                                <w:rStyle w:val="Lienhypertexte"/>
                                <w:color w:val="000000"/>
                              </w:rPr>
                              <w:t>nathalie.jean@shiatsu-guyane.com</w:t>
                            </w:r>
                          </w:hyperlink>
                          <w:r w:rsidR="00D939DD">
                            <w:t xml:space="preserve"> </w:t>
                          </w:r>
                        </w:p>
                        <w:p w14:paraId="52A37E3E" w14:textId="77777777" w:rsidR="00D939DD" w:rsidRPr="000F0324" w:rsidRDefault="00D939DD" w:rsidP="00D939DD">
                          <w:pPr>
                            <w:jc w:val="center"/>
                          </w:pPr>
                          <w:r>
                            <w:t xml:space="preserve">Tél. : </w:t>
                          </w:r>
                          <w:r w:rsidRPr="000F0324">
                            <w:rPr>
                              <w:color w:val="000000"/>
                            </w:rPr>
                            <w:t>06 94 00 70 97</w:t>
                          </w:r>
                        </w:p>
                        <w:p w14:paraId="652EFE5E" w14:textId="77777777" w:rsidR="00D939DD" w:rsidRDefault="00D939DD" w:rsidP="00D939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2B3F05" id="_x0000_s1030" type="#_x0000_t202" style="position:absolute;left:0;text-align:left;margin-left:261.15pt;margin-top:7.1pt;width:213.6pt;height:3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" fillcolor="white [3201]" strokecolor="white [3212]" strokeweight=".5pt">
              <v:textbox>
                <w:txbxContent>
                  <w:p w14:paraId="48392093" w14:textId="77777777" w:rsidR="00D939DD" w:rsidRDefault="003247E4" w:rsidP="00D939DD">
                    <w:pPr>
                      <w:jc w:val="center"/>
                    </w:pPr>
                    <w:hyperlink r:id="rId2" w:history="1">
                      <w:r w:rsidR="00D939DD" w:rsidRPr="00285A6A">
                        <w:rPr>
                          <w:rStyle w:val="Lienhypertexte"/>
                          <w:color w:val="000000"/>
                        </w:rPr>
                        <w:t>nathalie.jean@shiatsu-guyane.com</w:t>
                      </w:r>
                    </w:hyperlink>
                    <w:r w:rsidR="00D939DD">
                      <w:t xml:space="preserve"> </w:t>
                    </w:r>
                  </w:p>
                  <w:p w14:paraId="52A37E3E" w14:textId="77777777" w:rsidR="00D939DD" w:rsidRPr="000F0324" w:rsidRDefault="00D939DD" w:rsidP="00D939DD">
                    <w:pPr>
                      <w:jc w:val="center"/>
                    </w:pPr>
                    <w:r>
                      <w:t xml:space="preserve">Tél. : </w:t>
                    </w:r>
                    <w:r w:rsidRPr="000F0324">
                      <w:rPr>
                        <w:color w:val="000000"/>
                      </w:rPr>
                      <w:t>06 94 00 70 97</w:t>
                    </w:r>
                  </w:p>
                  <w:p w14:paraId="652EFE5E" w14:textId="77777777" w:rsidR="00D939DD" w:rsidRDefault="00D939DD" w:rsidP="00D939DD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C25982" wp14:editId="7FF0783C">
              <wp:simplePos x="0" y="0"/>
              <wp:positionH relativeFrom="column">
                <wp:posOffset>-391795</wp:posOffset>
              </wp:positionH>
              <wp:positionV relativeFrom="paragraph">
                <wp:posOffset>90170</wp:posOffset>
              </wp:positionV>
              <wp:extent cx="2672080" cy="497840"/>
              <wp:effectExtent l="0" t="0" r="0" b="0"/>
              <wp:wrapNone/>
              <wp:docPr id="1593789347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080" cy="497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4A9B4" w14:textId="77777777" w:rsidR="00D939DD" w:rsidRDefault="00D939DD" w:rsidP="00D939DD">
                          <w:pPr>
                            <w:pStyle w:val="Pieddepage"/>
                            <w:ind w:right="360"/>
                            <w:jc w:val="center"/>
                          </w:pPr>
                          <w:r>
                            <w:t xml:space="preserve">Le Toucher Zen Guyane </w:t>
                          </w:r>
                        </w:p>
                        <w:p w14:paraId="6E6F1D8D" w14:textId="77777777" w:rsidR="00D939DD" w:rsidRDefault="00D939DD" w:rsidP="00D939DD">
                          <w:pPr>
                            <w:pStyle w:val="Pieddepage"/>
                            <w:ind w:right="360"/>
                            <w:jc w:val="center"/>
                          </w:pPr>
                          <w:r>
                            <w:t>2108 route de Montabo – 97.300 Cayenne</w:t>
                          </w:r>
                        </w:p>
                        <w:p w14:paraId="37CDAF25" w14:textId="77777777" w:rsidR="00D939DD" w:rsidRDefault="00D939DD" w:rsidP="00D939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C25982" id="_x0000_s1031" type="#_x0000_t202" style="position:absolute;left:0;text-align:left;margin-left:-30.85pt;margin-top:7.1pt;width:210.4pt;height:3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" filled="f" stroked="f" strokeweight=".5pt">
              <v:textbox>
                <w:txbxContent>
                  <w:p w14:paraId="1A84A9B4" w14:textId="77777777" w:rsidR="00D939DD" w:rsidRDefault="00D939DD" w:rsidP="00D939DD">
                    <w:pPr>
                      <w:pStyle w:val="Pieddepage"/>
                      <w:ind w:right="360"/>
                      <w:jc w:val="center"/>
                    </w:pPr>
                    <w:r>
                      <w:t xml:space="preserve">Le Toucher Zen Guyane </w:t>
                    </w:r>
                  </w:p>
                  <w:p w14:paraId="6E6F1D8D" w14:textId="77777777" w:rsidR="00D939DD" w:rsidRDefault="00D939DD" w:rsidP="00D939DD">
                    <w:pPr>
                      <w:pStyle w:val="Pieddepage"/>
                      <w:ind w:right="360"/>
                      <w:jc w:val="center"/>
                    </w:pPr>
                    <w:r>
                      <w:t>2108 route de Montabo – 97.300 Cayenne</w:t>
                    </w:r>
                  </w:p>
                  <w:p w14:paraId="37CDAF25" w14:textId="77777777" w:rsidR="00D939DD" w:rsidRDefault="00D939DD" w:rsidP="00D939DD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16"/>
        <w:lang w:eastAsia="fr-FR"/>
      </w:rPr>
      <w:drawing>
        <wp:inline distT="0" distB="0" distL="0" distR="0" wp14:anchorId="474195D9" wp14:editId="3A1E9002">
          <wp:extent cx="762000" cy="670560"/>
          <wp:effectExtent l="0" t="0" r="0" b="0"/>
          <wp:docPr id="945768996" name="Image 945768996" descr="Une image contenant dessin, croquis, clipart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, croquis, clipart, illustra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88E08" w14:textId="77777777" w:rsidR="00D939DD" w:rsidRPr="00D939DD" w:rsidRDefault="00D939DD" w:rsidP="00D939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4B5F" w14:textId="77777777" w:rsidR="003247E4" w:rsidRDefault="003247E4" w:rsidP="003A7332">
      <w:r>
        <w:separator/>
      </w:r>
    </w:p>
  </w:footnote>
  <w:footnote w:type="continuationSeparator" w:id="0">
    <w:p w14:paraId="5CCC4C64" w14:textId="77777777" w:rsidR="003247E4" w:rsidRDefault="003247E4" w:rsidP="003A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6D13" w14:textId="77777777" w:rsidR="00D939DD" w:rsidRPr="00D939DD" w:rsidRDefault="00D939DD" w:rsidP="00D939DD">
    <w:pPr>
      <w:pStyle w:val="Citationintense"/>
      <w:rPr>
        <w:b/>
        <w:bCs/>
        <w:sz w:val="28"/>
        <w:szCs w:val="28"/>
      </w:rPr>
    </w:pPr>
    <w:r w:rsidRPr="00D939DD">
      <w:rPr>
        <w:b/>
        <w:bCs/>
        <w:noProof/>
        <w:sz w:val="28"/>
        <w:szCs w:val="28"/>
      </w:rPr>
      <w:t>ASSOCIATION LE TOUCHER ZEN GUYANE</w:t>
    </w:r>
  </w:p>
  <w:p w14:paraId="5FE941D9" w14:textId="77777777" w:rsidR="00D939DD" w:rsidRPr="00D939DD" w:rsidRDefault="00D939DD" w:rsidP="00D939DD">
    <w:pPr>
      <w:pStyle w:val="Titre"/>
      <w:jc w:val="center"/>
      <w:rPr>
        <w:rStyle w:val="Accentuationintense"/>
        <w:sz w:val="72"/>
        <w:szCs w:val="72"/>
      </w:rPr>
    </w:pPr>
    <w:r w:rsidRPr="00D939DD">
      <w:rPr>
        <w:rStyle w:val="Accentuationintense"/>
        <w:sz w:val="72"/>
        <w:szCs w:val="72"/>
      </w:rPr>
      <w:t>Charte de civilité et de bonne conduite de l’étudiant</w:t>
    </w:r>
  </w:p>
  <w:p w14:paraId="03A60CAA" w14:textId="5E7EAD13" w:rsidR="00D939DD" w:rsidRPr="00D939DD" w:rsidRDefault="00D939DD" w:rsidP="00D939DD">
    <w:pPr>
      <w:pStyle w:val="En-tte"/>
      <w:jc w:val="right"/>
      <w:rPr>
        <w:rFonts w:asciiTheme="majorHAnsi" w:hAnsiTheme="majorHAnsi" w:cstheme="majorHAnsi"/>
        <w:color w:val="4472C4" w:themeColor="accent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EF8"/>
    <w:multiLevelType w:val="hybridMultilevel"/>
    <w:tmpl w:val="E5B6167E"/>
    <w:lvl w:ilvl="0" w:tplc="31B0B950">
      <w:start w:val="2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40A1"/>
    <w:multiLevelType w:val="hybridMultilevel"/>
    <w:tmpl w:val="19E4B448"/>
    <w:lvl w:ilvl="0" w:tplc="7BF6FCA6">
      <w:start w:val="2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016A3"/>
    <w:multiLevelType w:val="hybridMultilevel"/>
    <w:tmpl w:val="2CE8053C"/>
    <w:lvl w:ilvl="0" w:tplc="B810F6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BC"/>
    <w:rsid w:val="003247E4"/>
    <w:rsid w:val="003A7332"/>
    <w:rsid w:val="005348A4"/>
    <w:rsid w:val="00605CD6"/>
    <w:rsid w:val="007233B9"/>
    <w:rsid w:val="00821BBC"/>
    <w:rsid w:val="00913C94"/>
    <w:rsid w:val="00934254"/>
    <w:rsid w:val="009A79EE"/>
    <w:rsid w:val="00B15E18"/>
    <w:rsid w:val="00B20A9E"/>
    <w:rsid w:val="00B42FA7"/>
    <w:rsid w:val="00D939DD"/>
    <w:rsid w:val="00DD72AA"/>
    <w:rsid w:val="00E74ECB"/>
    <w:rsid w:val="00E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437DCC"/>
  <w15:chartTrackingRefBased/>
  <w15:docId w15:val="{10CEBA7C-32C2-7D43-BA79-3F5BD23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3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1B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1BBC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821BBC"/>
    <w:rPr>
      <w:b/>
      <w:bCs/>
      <w:smallCaps/>
      <w:color w:val="4472C4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9A79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73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7332"/>
  </w:style>
  <w:style w:type="paragraph" w:styleId="Pieddepage">
    <w:name w:val="footer"/>
    <w:basedOn w:val="Normal"/>
    <w:link w:val="PieddepageCar"/>
    <w:uiPriority w:val="99"/>
    <w:unhideWhenUsed/>
    <w:rsid w:val="003A73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7332"/>
  </w:style>
  <w:style w:type="paragraph" w:styleId="Titre">
    <w:name w:val="Title"/>
    <w:basedOn w:val="Normal"/>
    <w:next w:val="Normal"/>
    <w:link w:val="TitreCar"/>
    <w:uiPriority w:val="10"/>
    <w:qFormat/>
    <w:rsid w:val="003A73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7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D939D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39DD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93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D939D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nathalie.jean@shiatsu-guyane.com" TargetMode="External"/><Relationship Id="rId1" Type="http://schemas.openxmlformats.org/officeDocument/2006/relationships/hyperlink" Target="mailto:nathalie.jean@shiatsu-guyane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nathalie.jean@shiatsu-guyane.com" TargetMode="External"/><Relationship Id="rId1" Type="http://schemas.openxmlformats.org/officeDocument/2006/relationships/hyperlink" Target="mailto:nathalie.jean@shiatsu-guya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27637-98FD-FD44-8607-3A5EBAB6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JEAN</dc:creator>
  <cp:keywords/>
  <dc:description/>
  <cp:lastModifiedBy>Utilisateur Microsoft Office</cp:lastModifiedBy>
  <cp:revision>2</cp:revision>
  <dcterms:created xsi:type="dcterms:W3CDTF">2024-01-19T15:09:00Z</dcterms:created>
  <dcterms:modified xsi:type="dcterms:W3CDTF">2024-01-19T15:09:00Z</dcterms:modified>
</cp:coreProperties>
</file>